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68DA" w14:textId="3C24E220" w:rsidR="009B7B2F" w:rsidRPr="00755CD5" w:rsidRDefault="00C86F1E" w:rsidP="00755CD5">
      <w:pPr>
        <w:rPr>
          <w:b/>
          <w:bCs/>
          <w:i/>
          <w:iCs/>
          <w:sz w:val="20"/>
          <w:szCs w:val="20"/>
        </w:rPr>
      </w:pPr>
      <w:r w:rsidRPr="00C86F1E">
        <w:rPr>
          <w:b/>
          <w:bCs/>
          <w:i/>
          <w:iCs/>
          <w:sz w:val="20"/>
          <w:szCs w:val="20"/>
        </w:rPr>
        <w:t>Goal 1: Increase engagement and effectiveness of prevention and recovery services aimed at Erie County Youth Substance Users</w:t>
      </w:r>
    </w:p>
    <w:tbl>
      <w:tblPr>
        <w:tblW w:w="1071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9180"/>
      </w:tblGrid>
      <w:tr w:rsidR="00225628" w:rsidRPr="00755CD5" w14:paraId="1592F244" w14:textId="77777777" w:rsidTr="009C34EB">
        <w:trPr>
          <w:trHeight w:val="585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249F898" w14:textId="1EAE1CE9" w:rsidR="00225628" w:rsidRPr="00755CD5" w:rsidRDefault="00225628" w:rsidP="00225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25628">
              <w:rPr>
                <w:rFonts w:ascii="Calibri" w:hAnsi="Calibri" w:cs="Calibri"/>
                <w:b/>
                <w:bCs/>
                <w:sz w:val="20"/>
                <w:szCs w:val="20"/>
              </w:rPr>
              <w:t>Objective 1A:</w:t>
            </w:r>
          </w:p>
        </w:tc>
        <w:tc>
          <w:tcPr>
            <w:tcW w:w="9180" w:type="dxa"/>
            <w:shd w:val="clear" w:color="auto" w:fill="auto"/>
            <w:vAlign w:val="center"/>
            <w:hideMark/>
          </w:tcPr>
          <w:p w14:paraId="4AD2D71B" w14:textId="11F85B86" w:rsidR="00225628" w:rsidRPr="00755CD5" w:rsidRDefault="00225628" w:rsidP="00225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25628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Conduct a comprehensive review of existing services, resources, and programs focused on youth recovery and prevention</w:t>
            </w:r>
          </w:p>
        </w:tc>
      </w:tr>
      <w:tr w:rsidR="00225628" w:rsidRPr="00755CD5" w14:paraId="7223C7E9" w14:textId="77777777" w:rsidTr="00755CD5">
        <w:trPr>
          <w:trHeight w:val="404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164CACF" w14:textId="30A32227" w:rsidR="00225628" w:rsidRPr="00755CD5" w:rsidRDefault="00225628" w:rsidP="0022562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225628">
              <w:rPr>
                <w:rFonts w:ascii="Calibri" w:hAnsi="Calibri" w:cs="Calibri"/>
                <w:i/>
                <w:iCs/>
                <w:sz w:val="20"/>
                <w:szCs w:val="20"/>
              </w:rPr>
              <w:t>Action Step</w:t>
            </w:r>
          </w:p>
        </w:tc>
        <w:tc>
          <w:tcPr>
            <w:tcW w:w="9180" w:type="dxa"/>
            <w:shd w:val="clear" w:color="auto" w:fill="auto"/>
            <w:vAlign w:val="bottom"/>
            <w:hideMark/>
          </w:tcPr>
          <w:p w14:paraId="52C53234" w14:textId="32659D94" w:rsidR="00225628" w:rsidRPr="00755CD5" w:rsidRDefault="00225628" w:rsidP="0022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25628">
              <w:rPr>
                <w:rFonts w:ascii="Calibri" w:hAnsi="Calibri" w:cs="Calibri"/>
                <w:color w:val="000000"/>
                <w:sz w:val="20"/>
                <w:szCs w:val="20"/>
              </w:rPr>
              <w:t>Outreach to local organizations, schools, youth centers, and government agencies to gather information on available assets for youth recovery and prevention</w:t>
            </w:r>
          </w:p>
        </w:tc>
      </w:tr>
      <w:tr w:rsidR="00225628" w:rsidRPr="00755CD5" w14:paraId="0665BAAD" w14:textId="77777777" w:rsidTr="00755CD5">
        <w:trPr>
          <w:trHeight w:val="44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1B9195F" w14:textId="5F0F903A" w:rsidR="00225628" w:rsidRPr="00755CD5" w:rsidRDefault="00225628" w:rsidP="0022562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225628">
              <w:rPr>
                <w:rFonts w:ascii="Calibri" w:hAnsi="Calibri" w:cs="Calibri"/>
                <w:i/>
                <w:iCs/>
                <w:sz w:val="20"/>
                <w:szCs w:val="20"/>
              </w:rPr>
              <w:t>Action Step</w:t>
            </w:r>
          </w:p>
        </w:tc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150F48BA" w14:textId="3745D474" w:rsidR="00225628" w:rsidRPr="00755CD5" w:rsidRDefault="00225628" w:rsidP="0022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25628">
              <w:rPr>
                <w:rFonts w:ascii="Calibri" w:hAnsi="Calibri" w:cs="Calibri"/>
                <w:color w:val="000000"/>
                <w:sz w:val="20"/>
                <w:szCs w:val="20"/>
              </w:rPr>
              <w:t>Analyze the collected data to identify any gaps or areas of need in the existing resources for youth recovery and prevention</w:t>
            </w:r>
          </w:p>
        </w:tc>
      </w:tr>
      <w:tr w:rsidR="00225628" w:rsidRPr="00755CD5" w14:paraId="1AB1B1D3" w14:textId="77777777" w:rsidTr="00755CD5">
        <w:trPr>
          <w:trHeight w:val="359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7B72DAE" w14:textId="0E72F273" w:rsidR="00225628" w:rsidRPr="00755CD5" w:rsidRDefault="00225628" w:rsidP="0022562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225628">
              <w:rPr>
                <w:rFonts w:ascii="Calibri" w:hAnsi="Calibri" w:cs="Calibri"/>
                <w:i/>
                <w:iCs/>
                <w:sz w:val="20"/>
                <w:szCs w:val="20"/>
              </w:rPr>
              <w:t>Action Step</w:t>
            </w:r>
          </w:p>
        </w:tc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196033D8" w14:textId="29B0A068" w:rsidR="00225628" w:rsidRPr="00755CD5" w:rsidRDefault="00225628" w:rsidP="0022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25628">
              <w:rPr>
                <w:rFonts w:ascii="Calibri" w:hAnsi="Calibri" w:cs="Calibri"/>
                <w:sz w:val="20"/>
                <w:szCs w:val="20"/>
              </w:rPr>
              <w:t>Establish a virtual platform for meetings of youth-focused service providers and recruit attendees</w:t>
            </w:r>
          </w:p>
        </w:tc>
      </w:tr>
      <w:tr w:rsidR="00225628" w:rsidRPr="00755CD5" w14:paraId="49904BA5" w14:textId="77777777" w:rsidTr="00755CD5">
        <w:trPr>
          <w:trHeight w:val="341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DFFA2A7" w14:textId="2D67A7F4" w:rsidR="00225628" w:rsidRPr="00755CD5" w:rsidRDefault="00225628" w:rsidP="0022562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225628">
              <w:rPr>
                <w:rFonts w:ascii="Calibri" w:hAnsi="Calibri" w:cs="Calibri"/>
                <w:i/>
                <w:iCs/>
                <w:sz w:val="20"/>
                <w:szCs w:val="20"/>
              </w:rPr>
              <w:t>Action Step</w:t>
            </w:r>
          </w:p>
        </w:tc>
        <w:tc>
          <w:tcPr>
            <w:tcW w:w="9180" w:type="dxa"/>
            <w:shd w:val="clear" w:color="auto" w:fill="auto"/>
            <w:vAlign w:val="bottom"/>
            <w:hideMark/>
          </w:tcPr>
          <w:p w14:paraId="430FA095" w14:textId="16CF691E" w:rsidR="00225628" w:rsidRPr="00755CD5" w:rsidRDefault="00225628" w:rsidP="002256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225628">
              <w:rPr>
                <w:rFonts w:ascii="Calibri" w:hAnsi="Calibri" w:cs="Calibri"/>
                <w:sz w:val="20"/>
                <w:szCs w:val="20"/>
              </w:rPr>
              <w:t>Hold meetings to discuss youth programming, issues, and what is needed</w:t>
            </w:r>
          </w:p>
        </w:tc>
      </w:tr>
      <w:tr w:rsidR="00225628" w:rsidRPr="00755CD5" w14:paraId="0012CB2A" w14:textId="77777777" w:rsidTr="00755CD5">
        <w:trPr>
          <w:trHeight w:val="35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FB2D8C6" w14:textId="60A8B294" w:rsidR="00225628" w:rsidRPr="00755CD5" w:rsidRDefault="00225628" w:rsidP="00225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225628">
              <w:rPr>
                <w:rFonts w:ascii="Calibri" w:hAnsi="Calibri" w:cs="Calibri"/>
                <w:i/>
                <w:iCs/>
                <w:sz w:val="20"/>
                <w:szCs w:val="20"/>
              </w:rPr>
              <w:t>Action Step</w:t>
            </w:r>
          </w:p>
        </w:tc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4B3309FB" w14:textId="67581DE5" w:rsidR="00225628" w:rsidRPr="00755CD5" w:rsidRDefault="00225628" w:rsidP="002256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225628">
              <w:rPr>
                <w:rFonts w:ascii="Calibri" w:hAnsi="Calibri" w:cs="Calibri"/>
                <w:color w:val="000000"/>
                <w:sz w:val="20"/>
                <w:szCs w:val="20"/>
              </w:rPr>
              <w:t>Provide technical assistance to these agencies for needs related to treatment and recovery</w:t>
            </w:r>
          </w:p>
        </w:tc>
      </w:tr>
    </w:tbl>
    <w:p w14:paraId="5317613D" w14:textId="77777777" w:rsidR="00755CD5" w:rsidRPr="00755CD5" w:rsidRDefault="00755CD5" w:rsidP="00755CD5">
      <w:pPr>
        <w:rPr>
          <w:sz w:val="20"/>
          <w:szCs w:val="20"/>
        </w:rPr>
      </w:pPr>
    </w:p>
    <w:sectPr w:rsidR="00755CD5" w:rsidRPr="00755CD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6D30" w14:textId="77777777" w:rsidR="00755CD5" w:rsidRDefault="00755CD5" w:rsidP="00755CD5">
      <w:pPr>
        <w:spacing w:after="0" w:line="240" w:lineRule="auto"/>
      </w:pPr>
      <w:r>
        <w:separator/>
      </w:r>
    </w:p>
  </w:endnote>
  <w:endnote w:type="continuationSeparator" w:id="0">
    <w:p w14:paraId="64F9BBB7" w14:textId="77777777" w:rsidR="00755CD5" w:rsidRDefault="00755CD5" w:rsidP="0075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3A610" w14:textId="77777777" w:rsidR="00755CD5" w:rsidRDefault="00755CD5" w:rsidP="00755CD5">
      <w:pPr>
        <w:spacing w:after="0" w:line="240" w:lineRule="auto"/>
      </w:pPr>
      <w:r>
        <w:separator/>
      </w:r>
    </w:p>
  </w:footnote>
  <w:footnote w:type="continuationSeparator" w:id="0">
    <w:p w14:paraId="701F2CA3" w14:textId="77777777" w:rsidR="00755CD5" w:rsidRDefault="00755CD5" w:rsidP="0075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8C86" w14:textId="4D153378" w:rsidR="00755CD5" w:rsidRPr="00FD0B74" w:rsidRDefault="00C86F1E" w:rsidP="00755CD5">
    <w:pPr>
      <w:pStyle w:val="Header"/>
      <w:rPr>
        <w:b/>
        <w:bCs/>
        <w:i/>
        <w:iCs/>
      </w:rPr>
    </w:pPr>
    <w:r>
      <w:rPr>
        <w:b/>
        <w:bCs/>
        <w:i/>
        <w:iCs/>
      </w:rPr>
      <w:t xml:space="preserve">Expand and strengthen youth </w:t>
    </w:r>
    <w:proofErr w:type="gramStart"/>
    <w:r>
      <w:rPr>
        <w:b/>
        <w:bCs/>
        <w:i/>
        <w:iCs/>
      </w:rPr>
      <w:t>programming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1EC7"/>
    <w:multiLevelType w:val="hybridMultilevel"/>
    <w:tmpl w:val="6DDCF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77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5"/>
    <w:rsid w:val="00225628"/>
    <w:rsid w:val="0036643A"/>
    <w:rsid w:val="005B7471"/>
    <w:rsid w:val="00693C55"/>
    <w:rsid w:val="00755CD5"/>
    <w:rsid w:val="00866856"/>
    <w:rsid w:val="008C614F"/>
    <w:rsid w:val="009133FC"/>
    <w:rsid w:val="009B7B2F"/>
    <w:rsid w:val="00AE79FF"/>
    <w:rsid w:val="00C21881"/>
    <w:rsid w:val="00C35777"/>
    <w:rsid w:val="00C86F1E"/>
    <w:rsid w:val="00D37802"/>
    <w:rsid w:val="00E677A8"/>
    <w:rsid w:val="00FA4228"/>
    <w:rsid w:val="00FD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9EAEC"/>
  <w15:chartTrackingRefBased/>
  <w15:docId w15:val="{8BD42FCC-95B7-44B5-9DFC-4365793F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CD5"/>
  </w:style>
  <w:style w:type="paragraph" w:styleId="Footer">
    <w:name w:val="footer"/>
    <w:basedOn w:val="Normal"/>
    <w:link w:val="FooterChar"/>
    <w:uiPriority w:val="99"/>
    <w:unhideWhenUsed/>
    <w:rsid w:val="0075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CD5"/>
  </w:style>
  <w:style w:type="paragraph" w:styleId="ListParagraph">
    <w:name w:val="List Paragraph"/>
    <w:basedOn w:val="Normal"/>
    <w:uiPriority w:val="34"/>
    <w:qFormat/>
    <w:rsid w:val="00755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Fickenworth</dc:creator>
  <cp:keywords/>
  <dc:description/>
  <cp:lastModifiedBy>George Fickenworth</cp:lastModifiedBy>
  <cp:revision>4</cp:revision>
  <dcterms:created xsi:type="dcterms:W3CDTF">2024-08-14T15:03:00Z</dcterms:created>
  <dcterms:modified xsi:type="dcterms:W3CDTF">2024-08-14T15:04:00Z</dcterms:modified>
</cp:coreProperties>
</file>